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Git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333D515C"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56926B4A" w14:textId="73700538" w:rsidR="00E87BF2" w:rsidRPr="00652139" w:rsidRDefault="00E87BF2" w:rsidP="00A81BDC">
      <w:pPr>
        <w:spacing w:line="500" w:lineRule="exact"/>
        <w:rPr>
          <w:bCs/>
          <w:caps/>
          <w:color w:val="FF0000"/>
          <w:sz w:val="50"/>
          <w:szCs w:val="50"/>
        </w:rPr>
      </w:pPr>
      <w:r w:rsidRPr="00652139">
        <w:rPr>
          <w:bCs/>
          <w:caps/>
          <w:color w:val="FF0000"/>
          <w:sz w:val="50"/>
          <w:szCs w:val="50"/>
        </w:rPr>
        <w:t>Headlines for the next version</w:t>
      </w:r>
    </w:p>
    <w:p w14:paraId="7502CF42" w14:textId="77777777" w:rsidR="004E0BBB" w:rsidRDefault="004E0BBB" w:rsidP="00D74AE1"/>
    <w:p w14:paraId="07D6172F" w14:textId="3C764026" w:rsidR="004E0BBB" w:rsidRDefault="00E87BF2" w:rsidP="00E87BF2">
      <w:pPr>
        <w:pStyle w:val="Listeafsnit"/>
        <w:numPr>
          <w:ilvl w:val="0"/>
          <w:numId w:val="44"/>
        </w:numPr>
        <w:rPr>
          <w:sz w:val="24"/>
          <w:szCs w:val="24"/>
        </w:rPr>
      </w:pPr>
      <w:r w:rsidRPr="00E87BF2">
        <w:rPr>
          <w:sz w:val="24"/>
          <w:szCs w:val="24"/>
        </w:rPr>
        <w:t xml:space="preserve">Introduction to be revised </w:t>
      </w:r>
      <w:r>
        <w:rPr>
          <w:sz w:val="24"/>
          <w:szCs w:val="24"/>
        </w:rPr>
        <w:t>G1018, context, ref. to the toolbox</w:t>
      </w:r>
    </w:p>
    <w:p w14:paraId="3AD7D220" w14:textId="72BC3E89" w:rsidR="00E87BF2" w:rsidRDefault="00E87BF2" w:rsidP="00E87BF2">
      <w:pPr>
        <w:pStyle w:val="Listeafsnit"/>
        <w:numPr>
          <w:ilvl w:val="0"/>
          <w:numId w:val="44"/>
        </w:numPr>
        <w:rPr>
          <w:sz w:val="24"/>
          <w:szCs w:val="24"/>
        </w:rPr>
      </w:pPr>
      <w:r>
        <w:rPr>
          <w:sz w:val="24"/>
          <w:szCs w:val="24"/>
        </w:rPr>
        <w:t>Evaluate the “Background”</w:t>
      </w:r>
    </w:p>
    <w:p w14:paraId="3AB814A4" w14:textId="3B19F47E" w:rsidR="00E87BF2" w:rsidRDefault="00E87BF2" w:rsidP="00E87BF2">
      <w:pPr>
        <w:pStyle w:val="Listeafsnit"/>
        <w:numPr>
          <w:ilvl w:val="0"/>
          <w:numId w:val="44"/>
        </w:numPr>
        <w:rPr>
          <w:sz w:val="24"/>
          <w:szCs w:val="24"/>
        </w:rPr>
      </w:pPr>
      <w:r>
        <w:rPr>
          <w:sz w:val="24"/>
          <w:szCs w:val="24"/>
        </w:rPr>
        <w:t>Reference to IWRAP versions from Gatehouse</w:t>
      </w:r>
    </w:p>
    <w:p w14:paraId="6DC55079" w14:textId="5DDE1100" w:rsidR="00E87BF2" w:rsidRDefault="00E87BF2" w:rsidP="00E87BF2">
      <w:pPr>
        <w:pStyle w:val="Listeafsnit"/>
        <w:numPr>
          <w:ilvl w:val="0"/>
          <w:numId w:val="44"/>
        </w:numPr>
        <w:rPr>
          <w:sz w:val="24"/>
          <w:szCs w:val="24"/>
        </w:rPr>
      </w:pPr>
      <w:r>
        <w:rPr>
          <w:sz w:val="24"/>
          <w:szCs w:val="24"/>
        </w:rPr>
        <w:t>The guideline must reflect the improved possibilities (Replay, movies, Emission etc.)</w:t>
      </w:r>
    </w:p>
    <w:p w14:paraId="0F7D84E6" w14:textId="5417DA4A" w:rsidR="00E87BF2" w:rsidRDefault="00E87BF2" w:rsidP="00E87BF2">
      <w:pPr>
        <w:pStyle w:val="Listeafsnit"/>
        <w:numPr>
          <w:ilvl w:val="0"/>
          <w:numId w:val="44"/>
        </w:numPr>
        <w:rPr>
          <w:sz w:val="24"/>
          <w:szCs w:val="24"/>
        </w:rPr>
      </w:pPr>
      <w:r>
        <w:rPr>
          <w:sz w:val="24"/>
          <w:szCs w:val="24"/>
        </w:rPr>
        <w:t>Reference to the IALA IWRAP WIKI</w:t>
      </w:r>
    </w:p>
    <w:p w14:paraId="321E2CFD" w14:textId="4B0DE0BC" w:rsidR="00E87BF2" w:rsidRDefault="00E87BF2" w:rsidP="00E87BF2">
      <w:pPr>
        <w:pStyle w:val="Listeafsnit"/>
        <w:numPr>
          <w:ilvl w:val="0"/>
          <w:numId w:val="44"/>
        </w:numPr>
        <w:rPr>
          <w:sz w:val="24"/>
          <w:szCs w:val="24"/>
        </w:rPr>
      </w:pPr>
      <w:r>
        <w:rPr>
          <w:sz w:val="24"/>
          <w:szCs w:val="24"/>
        </w:rPr>
        <w:t xml:space="preserve">Indicate the difference between the basic and the commercial version </w:t>
      </w:r>
    </w:p>
    <w:p w14:paraId="6E737844" w14:textId="10AA00A5" w:rsidR="00E87BF2" w:rsidRDefault="00E87BF2" w:rsidP="00E87BF2">
      <w:pPr>
        <w:pStyle w:val="Listeafsnit"/>
        <w:numPr>
          <w:ilvl w:val="0"/>
          <w:numId w:val="44"/>
        </w:numPr>
        <w:rPr>
          <w:sz w:val="24"/>
          <w:szCs w:val="24"/>
        </w:rPr>
      </w:pPr>
      <w:r>
        <w:rPr>
          <w:sz w:val="24"/>
          <w:szCs w:val="24"/>
        </w:rPr>
        <w:t>Update the pictures and figures.</w:t>
      </w:r>
    </w:p>
    <w:p w14:paraId="64E7616D" w14:textId="1B7B8B62" w:rsidR="00E87BF2" w:rsidRPr="00E87BF2" w:rsidRDefault="00E87BF2" w:rsidP="00E87BF2">
      <w:pPr>
        <w:pStyle w:val="Listeafsnit"/>
        <w:numPr>
          <w:ilvl w:val="0"/>
          <w:numId w:val="44"/>
        </w:numPr>
        <w:rPr>
          <w:sz w:val="24"/>
          <w:szCs w:val="24"/>
        </w:rPr>
      </w:pPr>
      <w:r>
        <w:rPr>
          <w:sz w:val="24"/>
          <w:szCs w:val="24"/>
        </w:rPr>
        <w:t>Reference list</w:t>
      </w:r>
      <w:bookmarkStart w:id="1" w:name="_GoBack"/>
      <w:bookmarkEnd w:id="1"/>
    </w:p>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t>June 2017</w:t>
      </w:r>
    </w:p>
    <w:p w14:paraId="204BF208"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rdteks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5534E474" w:rsidR="00BB42CF" w:rsidRDefault="00BB42CF" w:rsidP="00BB42CF">
      <w:pPr>
        <w:tabs>
          <w:tab w:val="left" w:pos="4312"/>
        </w:tabs>
      </w:pPr>
      <w: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6AC10F40" w14:textId="77777777" w:rsidR="0064335F" w:rsidRDefault="004A4EC4">
      <w:pPr>
        <w:pStyle w:val="Indholdsfortegnelse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Indholdsfortegnelse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Indholdsfortegnelse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Indholdsfortegnelse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Indholdsfortegnelse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Indholdsfortegnelse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Indholdsfortegnelse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Indholdsfortegnelse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Indholdsfortegnelse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Indholdsfortegnelse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Indholdsfortegnelse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Indholdsfortegnelse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Listeoverfigurer"/>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Listeoverfigurer"/>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Listeoverfigurer"/>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Listeoverfigurer"/>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Listeoverfigurer"/>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Listeoverfigurer"/>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Listeoverfigurer"/>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Listeoverfigurer"/>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Listeoverfigurer"/>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Listeoverfigurer"/>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Listeoverfigurer"/>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52F0AE0" w14:textId="77777777" w:rsidR="00A81BDC" w:rsidRDefault="00A81BDC" w:rsidP="00A81BDC">
      <w:pPr>
        <w:pStyle w:val="Overskrift1"/>
      </w:pPr>
      <w:bookmarkStart w:id="2" w:name="_Toc466115560"/>
      <w:bookmarkStart w:id="3" w:name="_Toc481504502"/>
      <w:r>
        <w:lastRenderedPageBreak/>
        <w:t>INTRODUCTION</w:t>
      </w:r>
      <w:bookmarkEnd w:id="2"/>
      <w:bookmarkEnd w:id="3"/>
    </w:p>
    <w:p w14:paraId="58C1190D" w14:textId="77777777" w:rsidR="00A81BDC" w:rsidRDefault="00A81BDC" w:rsidP="00A81BDC">
      <w:pPr>
        <w:pStyle w:val="Heading1separatationline"/>
      </w:pPr>
    </w:p>
    <w:p w14:paraId="41E9F91A" w14:textId="6A913177" w:rsidR="00441084" w:rsidRDefault="00A81BDC" w:rsidP="00A81BDC">
      <w:pPr>
        <w:pStyle w:val="Brdteks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rdteks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rdteks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Overskrift2"/>
      </w:pPr>
      <w:bookmarkStart w:id="4" w:name="_Toc100987003"/>
      <w:bookmarkStart w:id="5" w:name="_Toc142978544"/>
      <w:bookmarkStart w:id="6" w:name="_Toc230489185"/>
      <w:bookmarkStart w:id="7" w:name="_Toc231028071"/>
      <w:bookmarkStart w:id="8" w:name="_Toc466115561"/>
      <w:bookmarkStart w:id="9" w:name="_Toc48150450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rdteks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Overskrift2"/>
      </w:pPr>
      <w:bookmarkStart w:id="10" w:name="_Toc466115562"/>
      <w:bookmarkStart w:id="11" w:name="_Toc481504504"/>
      <w:r>
        <w:t>B</w:t>
      </w:r>
      <w:bookmarkEnd w:id="10"/>
      <w:r w:rsidR="00CD6AC9">
        <w:t>ackground</w:t>
      </w:r>
      <w:bookmarkEnd w:id="11"/>
    </w:p>
    <w:p w14:paraId="0A72B645" w14:textId="77777777" w:rsidR="00A81BDC" w:rsidRDefault="00A81BDC" w:rsidP="00A81BDC">
      <w:pPr>
        <w:pStyle w:val="Heading2separationline"/>
      </w:pPr>
    </w:p>
    <w:p w14:paraId="6DC7326E" w14:textId="58846153" w:rsidR="00A81BDC" w:rsidRPr="00C03524" w:rsidRDefault="00A81BDC" w:rsidP="00A81BDC">
      <w:pPr>
        <w:pStyle w:val="Brdteks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w:t>
      </w:r>
      <w:proofErr w:type="spellStart"/>
      <w:r w:rsidRPr="00C03524">
        <w:rPr>
          <w:rFonts w:cs="Arial"/>
        </w:rPr>
        <w:t>Fujii</w:t>
      </w:r>
      <w:proofErr w:type="spellEnd"/>
      <w:r w:rsidRPr="00C03524">
        <w:rPr>
          <w:rFonts w:cs="Arial"/>
        </w:rPr>
        <w:t xml:space="preserve">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rdteks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rdteks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07F44AE5" w:rsidR="00A81BDC" w:rsidRPr="00C03524" w:rsidRDefault="00A81BDC" w:rsidP="00A81BDC">
      <w:pPr>
        <w:pStyle w:val="Brdteks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385910" w:rsidR="00A81BDC" w:rsidRDefault="00A81BDC" w:rsidP="00A81BDC">
      <w:pPr>
        <w:pStyle w:val="Brdteks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14AEDBF1" w:rsidR="00441084" w:rsidRPr="00C03524" w:rsidRDefault="00441084" w:rsidP="00A81BDC">
      <w:pPr>
        <w:pStyle w:val="Brdteks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Overskrift1"/>
      </w:pPr>
      <w:bookmarkStart w:id="13" w:name="_Toc48150450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64335F">
      <w:pPr>
        <w:pStyle w:val="Brdtekst"/>
      </w:pPr>
      <w:r w:rsidRPr="00A81BDC">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rdteks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Overskrift2"/>
      </w:pPr>
      <w:bookmarkStart w:id="14" w:name="_Toc466115564"/>
      <w:bookmarkStart w:id="15" w:name="_Toc481504506"/>
      <w:bookmarkStart w:id="16"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64335F">
      <w:pPr>
        <w:pStyle w:val="Brdtekst"/>
      </w:pPr>
      <w:r w:rsidRPr="00A81BDC">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7" w:name="_Toc481505183"/>
            <w:r>
              <w:rPr>
                <w:b w:val="0"/>
                <w:bCs w:val="0"/>
                <w:i w:val="0"/>
                <w:noProof/>
                <w:lang w:val="da-DK" w:eastAsia="da-DK"/>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7"/>
          </w:p>
        </w:tc>
        <w:tc>
          <w:tcPr>
            <w:tcW w:w="5098" w:type="dxa"/>
          </w:tcPr>
          <w:p w14:paraId="36503396" w14:textId="73226ADA" w:rsidR="00C05C24" w:rsidRPr="007844A4" w:rsidRDefault="00C05C24" w:rsidP="007844A4">
            <w:pPr>
              <w:pStyle w:val="Figurecaption"/>
              <w:jc w:val="center"/>
              <w:rPr>
                <w:rFonts w:cs="Arial"/>
              </w:rPr>
            </w:pPr>
            <w:bookmarkStart w:id="18" w:name="_Ref481504702"/>
            <w:bookmarkStart w:id="19" w:name="_Toc481505184"/>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18"/>
            <w:bookmarkEnd w:id="19"/>
          </w:p>
        </w:tc>
      </w:tr>
    </w:tbl>
    <w:p w14:paraId="414B83D8" w14:textId="77777777" w:rsidR="00C05C24" w:rsidRDefault="00C05C24" w:rsidP="00A81BDC">
      <w:pPr>
        <w:spacing w:after="120"/>
        <w:rPr>
          <w:rFonts w:cs="Arial"/>
          <w:sz w:val="22"/>
        </w:rPr>
      </w:pPr>
    </w:p>
    <w:p w14:paraId="3A12C571" w14:textId="00E054E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rdtekst"/>
      </w:pPr>
      <w:r w:rsidRPr="00C03524">
        <w:lastRenderedPageBreak/>
        <w:t xml:space="preserve">This information is entered in the IWRAP Mk II programme using its Geographic Model Editor,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Overskrift2"/>
      </w:pPr>
      <w:bookmarkStart w:id="20" w:name="_Toc466115565"/>
      <w:bookmarkStart w:id="21"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0"/>
      <w:r w:rsidR="00CD6AC9">
        <w:t>on each leg</w:t>
      </w:r>
      <w:bookmarkEnd w:id="21"/>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rdtekst"/>
      </w:pPr>
      <w:r w:rsidRPr="006C2A0B">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2" w:name="_Toc231027952"/>
      <w:bookmarkStart w:id="23" w:name="_Toc466112642"/>
      <w:bookmarkStart w:id="24" w:name="_Toc481505185"/>
      <w:r w:rsidRPr="006C2A0B">
        <w:rPr>
          <w:lang w:eastAsia="en-GB"/>
        </w:rPr>
        <w:t>Traffic Volume Editor used for entering information about vessel traffic volume and composition</w:t>
      </w:r>
      <w:bookmarkEnd w:id="22"/>
      <w:bookmarkEnd w:id="23"/>
      <w:bookmarkEnd w:id="24"/>
    </w:p>
    <w:p w14:paraId="6388C6D4" w14:textId="77777777" w:rsidR="006C2A0B" w:rsidRPr="006C2A0B" w:rsidRDefault="006C2A0B" w:rsidP="0064335F">
      <w:pPr>
        <w:pStyle w:val="Brdtekst"/>
      </w:pPr>
      <w:r w:rsidRPr="006C2A0B">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5" w:name="_Toc466115566"/>
      <w:r>
        <w:br w:type="page"/>
      </w:r>
    </w:p>
    <w:p w14:paraId="0082C334" w14:textId="1121ABB0" w:rsidR="006C2A0B" w:rsidRPr="006C2A0B" w:rsidRDefault="006C2A0B" w:rsidP="00E11175">
      <w:pPr>
        <w:pStyle w:val="Overskrift2"/>
      </w:pPr>
      <w:bookmarkStart w:id="26" w:name="_Toc481504508"/>
      <w:r w:rsidRPr="006C2A0B">
        <w:lastRenderedPageBreak/>
        <w:t>D</w:t>
      </w:r>
      <w:r w:rsidR="00CD6AC9">
        <w:t>efining</w:t>
      </w:r>
      <w:r w:rsidRPr="006C2A0B">
        <w:t xml:space="preserve"> </w:t>
      </w:r>
      <w:r w:rsidR="00CD6AC9">
        <w:t>traffic</w:t>
      </w:r>
      <w:r w:rsidRPr="006C2A0B">
        <w:t xml:space="preserve"> </w:t>
      </w:r>
      <w:bookmarkEnd w:id="25"/>
      <w:r w:rsidR="00CD6AC9">
        <w:t>lateral distribution</w:t>
      </w:r>
      <w:bookmarkEnd w:id="2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535870">
      <w:pPr>
        <w:pStyle w:val="Brdteks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leg editor.</w:t>
      </w: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 w:name="_Toc231027953"/>
      <w:bookmarkStart w:id="28" w:name="_Toc466112643"/>
      <w:bookmarkStart w:id="29" w:name="_Toc481505186"/>
      <w:r w:rsidRPr="006C2A0B">
        <w:rPr>
          <w:lang w:eastAsia="en-GB"/>
        </w:rPr>
        <w:t>Route Leg editor used for entering information about lateral distribution of vessels on a route leg</w:t>
      </w:r>
      <w:bookmarkEnd w:id="27"/>
      <w:bookmarkEnd w:id="28"/>
      <w:bookmarkEnd w:id="29"/>
    </w:p>
    <w:p w14:paraId="5A3BC047" w14:textId="2B93881A" w:rsidR="006C2A0B" w:rsidRDefault="006C2A0B" w:rsidP="00535870">
      <w:pPr>
        <w:pStyle w:val="Brdteks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da-DK" w:eastAsia="da-DK"/>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6"/>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30" w:name="_Toc481505187"/>
      <w:r>
        <w:t>Lateral distribution of vessels on route legs</w:t>
      </w:r>
      <w:bookmarkEnd w:id="30"/>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1" w:name="_Toc466115567"/>
      <w:r>
        <w:br w:type="page"/>
      </w:r>
    </w:p>
    <w:p w14:paraId="414C4580" w14:textId="2A3ECDA1" w:rsidR="006C2A0B" w:rsidRPr="006C2A0B" w:rsidRDefault="006C2A0B" w:rsidP="00E11175">
      <w:pPr>
        <w:pStyle w:val="Overskrift2"/>
      </w:pPr>
      <w:bookmarkStart w:id="32" w:name="_Toc481504509"/>
      <w:r w:rsidRPr="006C2A0B">
        <w:lastRenderedPageBreak/>
        <w:t>G</w:t>
      </w:r>
      <w:bookmarkEnd w:id="31"/>
      <w:r w:rsidR="00CD6AC9">
        <w:t>rounding due to drifting</w:t>
      </w:r>
      <w:bookmarkEnd w:id="32"/>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3" w:name="_Toc466112644"/>
      <w:bookmarkStart w:id="34" w:name="_Ref481504839"/>
      <w:bookmarkStart w:id="35" w:name="_Toc481505188"/>
      <w:r w:rsidRPr="006C2A0B">
        <w:rPr>
          <w:lang w:eastAsia="en-GB"/>
        </w:rPr>
        <w:t>Example of a defined blackout frequency and the time it takes to recover from a blackout</w:t>
      </w:r>
      <w:bookmarkEnd w:id="33"/>
      <w:bookmarkEnd w:id="34"/>
      <w:bookmarkEnd w:id="35"/>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6" w:name="_Toc466112645"/>
      <w:bookmarkStart w:id="37" w:name="_Ref481504842"/>
      <w:bookmarkStart w:id="38" w:name="_Toc481505189"/>
      <w:r w:rsidRPr="006C2A0B">
        <w:rPr>
          <w:lang w:eastAsia="en-GB"/>
        </w:rPr>
        <w:t>Example of the probability of drifting in a given direction during a blackout</w:t>
      </w:r>
      <w:bookmarkEnd w:id="36"/>
      <w:bookmarkEnd w:id="37"/>
      <w:bookmarkEnd w:id="38"/>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9" w:name="_Toc466115568"/>
      <w:r>
        <w:br w:type="page"/>
      </w:r>
    </w:p>
    <w:p w14:paraId="7B8D7AB1" w14:textId="6BEB219F" w:rsidR="006C2A0B" w:rsidRPr="006C2A0B" w:rsidRDefault="006C2A0B" w:rsidP="00E11175">
      <w:pPr>
        <w:pStyle w:val="Overskrift2"/>
      </w:pPr>
      <w:bookmarkStart w:id="40" w:name="_Toc481504510"/>
      <w:r w:rsidRPr="006C2A0B">
        <w:lastRenderedPageBreak/>
        <w:t>D</w:t>
      </w:r>
      <w:bookmarkEnd w:id="39"/>
      <w:r w:rsidR="00CD6AC9">
        <w:t>efining other traffic in the area</w:t>
      </w:r>
      <w:bookmarkEnd w:id="40"/>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1" w:name="_Toc231027956"/>
      <w:bookmarkStart w:id="42" w:name="_Ref231092533"/>
      <w:bookmarkStart w:id="43" w:name="_Toc466112646"/>
      <w:bookmarkStart w:id="44" w:name="_Toc481505190"/>
      <w:r w:rsidRPr="006C2A0B">
        <w:rPr>
          <w:lang w:eastAsia="en-GB"/>
        </w:rPr>
        <w:t>Example of specifying density of non-AIS vessels in a given area</w:t>
      </w:r>
      <w:bookmarkEnd w:id="41"/>
      <w:bookmarkEnd w:id="42"/>
      <w:bookmarkEnd w:id="43"/>
      <w:bookmarkEnd w:id="44"/>
    </w:p>
    <w:p w14:paraId="22359CF7" w14:textId="77777777" w:rsidR="006C2A0B" w:rsidRPr="006C2A0B" w:rsidRDefault="006C2A0B" w:rsidP="00535870">
      <w:pPr>
        <w:pStyle w:val="Brdtekst"/>
      </w:pPr>
      <w:r w:rsidRPr="006C2A0B">
        <w:t>This model is rather crude since it assumes a uniform density of such objects across the whole geographic region being modelled.  However, it gives some idea of the risk of colliding with such objects.</w:t>
      </w:r>
    </w:p>
    <w:p w14:paraId="7DD36EBB" w14:textId="35911F7D" w:rsidR="006C2A0B" w:rsidRPr="006C2A0B" w:rsidRDefault="006C2A0B" w:rsidP="00E11175">
      <w:pPr>
        <w:pStyle w:val="Overskrift2"/>
      </w:pPr>
      <w:bookmarkStart w:id="45" w:name="_Toc466115569"/>
      <w:bookmarkStart w:id="46" w:name="_Toc481504511"/>
      <w:r w:rsidRPr="006C2A0B">
        <w:t>S</w:t>
      </w:r>
      <w:r w:rsidR="00CD6AC9">
        <w:t>electing</w:t>
      </w:r>
      <w:r w:rsidRPr="006C2A0B">
        <w:t xml:space="preserve"> </w:t>
      </w:r>
      <w:r w:rsidR="00CD6AC9">
        <w:t>causation probability factors</w:t>
      </w:r>
      <w:bookmarkEnd w:id="45"/>
      <w:bookmarkEnd w:id="46"/>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rdteks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7" w:name="_Ref481504994"/>
      <w:bookmarkStart w:id="48" w:name="_Toc481505159"/>
      <w:r>
        <w:t xml:space="preserve">IALA Default </w:t>
      </w:r>
      <w:r w:rsidRPr="006C2A0B">
        <w:t>Causation Factors</w:t>
      </w:r>
      <w:bookmarkEnd w:id="47"/>
      <w:bookmarkEnd w:id="4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rdteks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rdteks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9" w:name="_Toc466115570"/>
      <w:r>
        <w:br w:type="page"/>
      </w:r>
    </w:p>
    <w:p w14:paraId="7C6E3962" w14:textId="1E4B13A4" w:rsidR="006C2A0B" w:rsidRPr="006C2A0B" w:rsidRDefault="006C2A0B" w:rsidP="00E11175">
      <w:pPr>
        <w:pStyle w:val="Overskrift2"/>
      </w:pPr>
      <w:bookmarkStart w:id="50" w:name="_Toc481504512"/>
      <w:r w:rsidRPr="006C2A0B">
        <w:lastRenderedPageBreak/>
        <w:t>R</w:t>
      </w:r>
      <w:r w:rsidR="00CD6AC9">
        <w:t>esult calculation and assessment</w:t>
      </w:r>
      <w:bookmarkEnd w:id="49"/>
      <w:bookmarkEnd w:id="5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1" w:name="_Toc466112647"/>
      <w:bookmarkStart w:id="52" w:name="_Ref481505028"/>
      <w:bookmarkStart w:id="53" w:name="_Toc481505191"/>
      <w:r w:rsidRPr="006C2A0B">
        <w:rPr>
          <w:lang w:eastAsia="en-GB"/>
        </w:rPr>
        <w:t>Tabular result view</w:t>
      </w:r>
      <w:bookmarkEnd w:id="51"/>
      <w:bookmarkEnd w:id="52"/>
      <w:bookmarkEnd w:id="5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da-DK" w:eastAsia="da-DK"/>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54" w:name="_Toc231027958"/>
      <w:bookmarkStart w:id="55" w:name="_Toc466112648"/>
      <w:bookmarkStart w:id="56" w:name="_Ref481505030"/>
      <w:bookmarkStart w:id="57" w:name="_Toc481505192"/>
      <w:r w:rsidRPr="006C2A0B">
        <w:rPr>
          <w:lang w:eastAsia="en-GB"/>
        </w:rPr>
        <w:t>Geographical result view using Colour Coding</w:t>
      </w:r>
      <w:bookmarkEnd w:id="54"/>
      <w:bookmarkEnd w:id="55"/>
      <w:bookmarkEnd w:id="56"/>
      <w:bookmarkEnd w:id="57"/>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Overskrift1"/>
      </w:pPr>
      <w:bookmarkStart w:id="58" w:name="_Toc466115571"/>
      <w:bookmarkStart w:id="59" w:name="_Toc481504513"/>
      <w:r w:rsidRPr="006C2A0B">
        <w:t>THE NEED FOR TRAINING</w:t>
      </w:r>
      <w:bookmarkEnd w:id="58"/>
      <w:bookmarkEnd w:id="59"/>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rdtekst"/>
      </w:pPr>
    </w:p>
    <w:sectPr w:rsidR="0042565E" w:rsidRPr="0042565E" w:rsidSect="001C6857">
      <w:headerReference w:type="even" r:id="rId32"/>
      <w:headerReference w:type="default" r:id="rId33"/>
      <w:footerReference w:type="default" r:id="rId34"/>
      <w:headerReference w:type="first" r:id="rId35"/>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D42A73" w14:textId="77777777" w:rsidR="00962F5C" w:rsidRDefault="00962F5C" w:rsidP="003274DB">
      <w:r>
        <w:separator/>
      </w:r>
    </w:p>
    <w:p w14:paraId="3C6D60E8" w14:textId="77777777" w:rsidR="00962F5C" w:rsidRDefault="00962F5C"/>
  </w:endnote>
  <w:endnote w:type="continuationSeparator" w:id="0">
    <w:p w14:paraId="605B485E" w14:textId="77777777" w:rsidR="00962F5C" w:rsidRDefault="00962F5C" w:rsidP="003274DB">
      <w:r>
        <w:continuationSeparator/>
      </w:r>
    </w:p>
    <w:p w14:paraId="28F43AD5" w14:textId="77777777" w:rsidR="00962F5C" w:rsidRDefault="00962F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0F5A8" w14:textId="77777777" w:rsidR="00A81BDC" w:rsidRDefault="00A81BDC" w:rsidP="00EC7C87">
    <w:pPr>
      <w:pStyle w:val="Sidefod"/>
      <w:framePr w:wrap="none" w:vAnchor="text" w:hAnchor="margin" w:xAlign="right" w:y="1"/>
      <w:rPr>
        <w:rStyle w:val="Sidetal"/>
      </w:rPr>
    </w:pPr>
    <w:r>
      <w:rPr>
        <w:rStyle w:val="Sidetal"/>
      </w:rPr>
      <w:fldChar w:fldCharType="begin"/>
    </w:r>
    <w:r>
      <w:rPr>
        <w:rStyle w:val="Sidetal"/>
      </w:rPr>
      <w:instrText xml:space="preserve">PAGE  </w:instrText>
    </w:r>
    <w:r>
      <w:rPr>
        <w:rStyle w:val="Sidetal"/>
      </w:rPr>
      <w:fldChar w:fldCharType="end"/>
    </w:r>
  </w:p>
  <w:p w14:paraId="1A8D0DDE" w14:textId="77777777" w:rsidR="00A81BDC" w:rsidRDefault="00A81BDC" w:rsidP="00C907DF">
    <w:pPr>
      <w:pStyle w:val="Sidefod"/>
      <w:framePr w:wrap="none" w:vAnchor="text" w:hAnchor="margin" w:xAlign="right" w:y="1"/>
      <w:ind w:right="360"/>
      <w:rPr>
        <w:rStyle w:val="Sidetal"/>
      </w:rPr>
    </w:pPr>
    <w:r>
      <w:rPr>
        <w:rStyle w:val="Sidetal"/>
      </w:rPr>
      <w:fldChar w:fldCharType="begin"/>
    </w:r>
    <w:r>
      <w:rPr>
        <w:rStyle w:val="Sidetal"/>
      </w:rPr>
      <w:instrText xml:space="preserve">PAGE  </w:instrText>
    </w:r>
    <w:r>
      <w:rPr>
        <w:rStyle w:val="Sidetal"/>
      </w:rPr>
      <w:fldChar w:fldCharType="end"/>
    </w:r>
  </w:p>
  <w:p w14:paraId="3059BD57" w14:textId="77777777" w:rsidR="00A81BDC" w:rsidRDefault="00A81BDC" w:rsidP="00A97900">
    <w:pPr>
      <w:pStyle w:val="Sidefod"/>
      <w:framePr w:wrap="none" w:vAnchor="text" w:hAnchor="margin" w:xAlign="right" w:y="1"/>
      <w:ind w:right="360"/>
      <w:rPr>
        <w:rStyle w:val="Sidetal"/>
      </w:rPr>
    </w:pPr>
    <w:r>
      <w:rPr>
        <w:rStyle w:val="Sidetal"/>
      </w:rPr>
      <w:fldChar w:fldCharType="begin"/>
    </w:r>
    <w:r>
      <w:rPr>
        <w:rStyle w:val="Sidetal"/>
      </w:rPr>
      <w:instrText xml:space="preserve">PAGE  </w:instrText>
    </w:r>
    <w:r>
      <w:rPr>
        <w:rStyle w:val="Sidetal"/>
      </w:rPr>
      <w:fldChar w:fldCharType="end"/>
    </w:r>
  </w:p>
  <w:p w14:paraId="7DC17537" w14:textId="77777777" w:rsidR="00A81BDC" w:rsidRDefault="00A81BDC" w:rsidP="005378A6">
    <w:pPr>
      <w:pStyle w:val="Sidefod"/>
      <w:framePr w:wrap="none" w:vAnchor="text" w:hAnchor="margin" w:xAlign="right" w:y="1"/>
      <w:ind w:right="360"/>
      <w:rPr>
        <w:rStyle w:val="Sidetal"/>
      </w:rPr>
    </w:pPr>
    <w:r>
      <w:rPr>
        <w:rStyle w:val="Sidetal"/>
      </w:rPr>
      <w:fldChar w:fldCharType="begin"/>
    </w:r>
    <w:r>
      <w:rPr>
        <w:rStyle w:val="Sidetal"/>
      </w:rPr>
      <w:instrText xml:space="preserve">PAGE  </w:instrText>
    </w:r>
    <w:r>
      <w:rPr>
        <w:rStyle w:val="Sidetal"/>
      </w:rPr>
      <w:fldChar w:fldCharType="end"/>
    </w:r>
  </w:p>
  <w:p w14:paraId="01BAAB2E" w14:textId="77777777" w:rsidR="00A81BDC" w:rsidRDefault="00A81BDC" w:rsidP="005378A6">
    <w:pPr>
      <w:pStyle w:val="Sidefod"/>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AEAF9" w14:textId="433D985F" w:rsidR="00A81BDC" w:rsidRDefault="00BB42CF" w:rsidP="008747E0">
    <w:pPr>
      <w:pStyle w:val="Sidefod"/>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Sidefod"/>
    </w:pPr>
  </w:p>
  <w:p w14:paraId="2BCB05B7" w14:textId="77777777" w:rsidR="00A81BDC" w:rsidRPr="00ED2A8D" w:rsidRDefault="00A81BDC" w:rsidP="008747E0">
    <w:pPr>
      <w:pStyle w:val="Sidefod"/>
    </w:pPr>
  </w:p>
  <w:p w14:paraId="26A715D3" w14:textId="77777777" w:rsidR="00A81BDC" w:rsidRPr="00ED2A8D" w:rsidRDefault="00A81BDC" w:rsidP="008747E0">
    <w:pPr>
      <w:pStyle w:val="Sidefod"/>
    </w:pPr>
  </w:p>
  <w:p w14:paraId="72FCF90B" w14:textId="77777777" w:rsidR="00A81BDC" w:rsidRPr="00ED2A8D" w:rsidRDefault="00A81BDC" w:rsidP="008747E0">
    <w:pPr>
      <w:pStyle w:val="Sidefod"/>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D17421" w14:textId="77777777" w:rsidR="00A81BDC" w:rsidRDefault="00A81BDC"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Sideta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Sidetal"/>
        <w:szCs w:val="15"/>
      </w:rPr>
      <w:fldChar w:fldCharType="begin"/>
    </w:r>
    <w:r w:rsidRPr="00C907DF">
      <w:rPr>
        <w:rStyle w:val="Sidetal"/>
        <w:szCs w:val="15"/>
      </w:rPr>
      <w:instrText xml:space="preserve">PAGE  </w:instrText>
    </w:r>
    <w:r w:rsidRPr="00C907DF">
      <w:rPr>
        <w:rStyle w:val="Sidetal"/>
        <w:szCs w:val="15"/>
      </w:rPr>
      <w:fldChar w:fldCharType="separate"/>
    </w:r>
    <w:r w:rsidR="00BB42CF">
      <w:rPr>
        <w:rStyle w:val="Sidetal"/>
        <w:noProof/>
        <w:szCs w:val="15"/>
      </w:rPr>
      <w:t>3</w:t>
    </w:r>
    <w:r w:rsidRPr="00C907DF">
      <w:rPr>
        <w:rStyle w:val="Sideta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EAD03C" w14:textId="77777777" w:rsidR="00A81BDC" w:rsidRPr="00C716E5" w:rsidRDefault="00A81BDC" w:rsidP="00C716E5">
    <w:pPr>
      <w:pStyle w:val="Sidefod"/>
      <w:rPr>
        <w:sz w:val="15"/>
        <w:szCs w:val="15"/>
      </w:rPr>
    </w:pPr>
  </w:p>
  <w:p w14:paraId="0E433E47" w14:textId="77777777" w:rsidR="00A81BDC" w:rsidRDefault="00A81BDC" w:rsidP="00C716E5">
    <w:pPr>
      <w:pStyle w:val="Footerportrait"/>
    </w:pPr>
  </w:p>
  <w:p w14:paraId="44B8F146" w14:textId="63DF08F2" w:rsidR="00A81BDC" w:rsidRPr="00BB42CF" w:rsidRDefault="001F07DB" w:rsidP="00C716E5">
    <w:pPr>
      <w:pStyle w:val="Footerportrait"/>
      <w:rPr>
        <w:rStyle w:val="Sidetal"/>
        <w:szCs w:val="15"/>
      </w:rPr>
    </w:pPr>
    <w:r>
      <w:fldChar w:fldCharType="begin"/>
    </w:r>
    <w:r w:rsidRPr="00E87BF2">
      <w:instrText xml:space="preserve"> STYLEREF "Document type" \* MERGEFORMAT </w:instrText>
    </w:r>
    <w:r>
      <w:fldChar w:fldCharType="separate"/>
    </w:r>
    <w:r w:rsidR="00E87BF2">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E87BF2">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060CEF36" w14:textId="41661C70" w:rsidR="00A81BDC" w:rsidRPr="00C907DF" w:rsidRDefault="00E83C51" w:rsidP="00C716E5">
    <w:pPr>
      <w:pStyle w:val="Footerportrait"/>
    </w:pPr>
    <w:fldSimple w:instr=" STYLEREF &quot;Edition number&quot; \* MERGEFORMAT ">
      <w:r w:rsidR="00E87BF2">
        <w:t>Edition 1.0</w:t>
      </w:r>
    </w:fldSimple>
    <w:r w:rsidR="00A81BDC">
      <w:t xml:space="preserve">  </w:t>
    </w:r>
    <w:fldSimple w:instr=" STYLEREF &quot;Document date&quot; \* MERGEFORMAT ">
      <w:r w:rsidR="00E87BF2">
        <w:t>June 2017</w:t>
      </w:r>
    </w:fldSimple>
    <w:r w:rsidR="00A81BDC" w:rsidRPr="00C907DF">
      <w:tab/>
    </w:r>
    <w:r w:rsidR="00A81BDC">
      <w:t xml:space="preserve">P </w:t>
    </w:r>
    <w:r w:rsidR="00A81BDC" w:rsidRPr="00C907DF">
      <w:rPr>
        <w:rStyle w:val="Sidetal"/>
        <w:szCs w:val="15"/>
      </w:rPr>
      <w:fldChar w:fldCharType="begin"/>
    </w:r>
    <w:r w:rsidR="00A81BDC" w:rsidRPr="00C907DF">
      <w:rPr>
        <w:rStyle w:val="Sidetal"/>
        <w:szCs w:val="15"/>
      </w:rPr>
      <w:instrText xml:space="preserve">PAGE  </w:instrText>
    </w:r>
    <w:r w:rsidR="00A81BDC" w:rsidRPr="00C907DF">
      <w:rPr>
        <w:rStyle w:val="Sidetal"/>
        <w:szCs w:val="15"/>
      </w:rPr>
      <w:fldChar w:fldCharType="separate"/>
    </w:r>
    <w:r w:rsidR="00E87BF2">
      <w:rPr>
        <w:rStyle w:val="Sidetal"/>
        <w:szCs w:val="15"/>
      </w:rPr>
      <w:t>3</w:t>
    </w:r>
    <w:r w:rsidR="00A81BDC" w:rsidRPr="00C907DF">
      <w:rPr>
        <w:rStyle w:val="Sideta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B712A" w14:textId="77777777" w:rsidR="00A81BDC" w:rsidRDefault="00A81BDC" w:rsidP="00C716E5">
    <w:pPr>
      <w:pStyle w:val="Sidefod"/>
    </w:pPr>
  </w:p>
  <w:p w14:paraId="6C316426" w14:textId="77777777" w:rsidR="00A81BDC" w:rsidRDefault="00A81BDC" w:rsidP="00C716E5">
    <w:pPr>
      <w:pStyle w:val="Footerportrait"/>
    </w:pPr>
  </w:p>
  <w:p w14:paraId="3DDBE471" w14:textId="4EF30D11" w:rsidR="00A81BDC" w:rsidRPr="00C907DF" w:rsidRDefault="001F07DB" w:rsidP="00C716E5">
    <w:pPr>
      <w:pStyle w:val="Footerportrait"/>
      <w:rPr>
        <w:rStyle w:val="Sidetal"/>
        <w:szCs w:val="15"/>
      </w:rPr>
    </w:pPr>
    <w:r>
      <w:fldChar w:fldCharType="begin"/>
    </w:r>
    <w:r w:rsidRPr="00E87BF2">
      <w:instrText xml:space="preserve"> STYLEREF "Document type" \* MERGEFORMAT </w:instrText>
    </w:r>
    <w:r>
      <w:fldChar w:fldCharType="separate"/>
    </w:r>
    <w:r w:rsidR="00E87BF2">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E87BF2">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37D7866A" w14:textId="58E9B374" w:rsidR="00A81BDC" w:rsidRPr="00525922" w:rsidRDefault="00E83C51" w:rsidP="00C716E5">
    <w:pPr>
      <w:pStyle w:val="Footerportrait"/>
    </w:pPr>
    <w:fldSimple w:instr=" STYLEREF &quot;Edition number&quot; \* MERGEFORMAT ">
      <w:r w:rsidR="00E87BF2">
        <w:t>Edition 1.0</w:t>
      </w:r>
    </w:fldSimple>
    <w:r w:rsidR="00A81BDC" w:rsidRPr="00C907DF">
      <w:tab/>
    </w:r>
    <w:r w:rsidR="00A81BDC">
      <w:t xml:space="preserve">P </w:t>
    </w:r>
    <w:r w:rsidR="00A81BDC" w:rsidRPr="00C907DF">
      <w:rPr>
        <w:rStyle w:val="Sidetal"/>
        <w:szCs w:val="15"/>
      </w:rPr>
      <w:fldChar w:fldCharType="begin"/>
    </w:r>
    <w:r w:rsidR="00A81BDC" w:rsidRPr="00C907DF">
      <w:rPr>
        <w:rStyle w:val="Sidetal"/>
        <w:szCs w:val="15"/>
      </w:rPr>
      <w:instrText xml:space="preserve">PAGE  </w:instrText>
    </w:r>
    <w:r w:rsidR="00A81BDC" w:rsidRPr="00C907DF">
      <w:rPr>
        <w:rStyle w:val="Sidetal"/>
        <w:szCs w:val="15"/>
      </w:rPr>
      <w:fldChar w:fldCharType="separate"/>
    </w:r>
    <w:r w:rsidR="00E87BF2">
      <w:rPr>
        <w:rStyle w:val="Sidetal"/>
        <w:szCs w:val="15"/>
      </w:rPr>
      <w:t>4</w:t>
    </w:r>
    <w:r w:rsidR="00A81BDC" w:rsidRPr="00C907DF">
      <w:rPr>
        <w:rStyle w:val="Sideta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996C00" w14:textId="77777777" w:rsidR="00A81BDC" w:rsidRDefault="00A81BDC" w:rsidP="00C716E5">
    <w:pPr>
      <w:pStyle w:val="Sidefod"/>
    </w:pPr>
  </w:p>
  <w:p w14:paraId="32D1298C" w14:textId="77777777" w:rsidR="00A81BDC" w:rsidRDefault="00A81BDC" w:rsidP="00C716E5">
    <w:pPr>
      <w:pStyle w:val="Footerportrait"/>
    </w:pPr>
  </w:p>
  <w:p w14:paraId="1D33A8C4" w14:textId="2CD02FCE" w:rsidR="00A81BDC" w:rsidRPr="00C907DF" w:rsidRDefault="001F07DB"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652139">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652139">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r w:rsidR="00A81BDC">
      <w:tab/>
    </w:r>
  </w:p>
  <w:p w14:paraId="61DE36ED" w14:textId="3365190F" w:rsidR="00A81BDC" w:rsidRPr="00C907DF" w:rsidRDefault="00E83C51" w:rsidP="00184C2E">
    <w:pPr>
      <w:pStyle w:val="Footerportrait"/>
      <w:tabs>
        <w:tab w:val="clear" w:pos="10206"/>
        <w:tab w:val="right" w:pos="15137"/>
      </w:tabs>
    </w:pPr>
    <w:fldSimple w:instr=" STYLEREF &quot;Edition number&quot; \* MERGEFORMAT ">
      <w:r w:rsidR="00652139">
        <w:t>Edition 1.0</w:t>
      </w:r>
    </w:fldSimple>
    <w:r w:rsidR="00A81BDC">
      <w:t xml:space="preserve">  </w:t>
    </w:r>
    <w:fldSimple w:instr=" STYLEREF &quot;Document date&quot; \* MERGEFORMAT ">
      <w:r w:rsidR="00652139">
        <w:t>June 2017</w:t>
      </w:r>
    </w:fldSimple>
    <w:r w:rsidR="00A81BDC">
      <w:tab/>
    </w:r>
    <w:r w:rsidR="00A81BDC">
      <w:rPr>
        <w:rStyle w:val="Sidetal"/>
        <w:szCs w:val="15"/>
      </w:rPr>
      <w:t xml:space="preserve">P </w:t>
    </w:r>
    <w:r w:rsidR="00A81BDC" w:rsidRPr="00C907DF">
      <w:rPr>
        <w:rStyle w:val="Sidetal"/>
        <w:szCs w:val="15"/>
      </w:rPr>
      <w:fldChar w:fldCharType="begin"/>
    </w:r>
    <w:r w:rsidR="00A81BDC" w:rsidRPr="00C907DF">
      <w:rPr>
        <w:rStyle w:val="Sidetal"/>
        <w:szCs w:val="15"/>
      </w:rPr>
      <w:instrText xml:space="preserve">PAGE  </w:instrText>
    </w:r>
    <w:r w:rsidR="00A81BDC" w:rsidRPr="00C907DF">
      <w:rPr>
        <w:rStyle w:val="Sidetal"/>
        <w:szCs w:val="15"/>
      </w:rPr>
      <w:fldChar w:fldCharType="separate"/>
    </w:r>
    <w:r w:rsidR="00652139">
      <w:rPr>
        <w:rStyle w:val="Sidetal"/>
        <w:szCs w:val="15"/>
      </w:rPr>
      <w:t>12</w:t>
    </w:r>
    <w:r w:rsidR="00A81BDC" w:rsidRPr="00C907DF">
      <w:rPr>
        <w:rStyle w:val="Sideta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C7B5B6" w14:textId="77777777" w:rsidR="00962F5C" w:rsidRDefault="00962F5C" w:rsidP="003274DB">
      <w:r>
        <w:separator/>
      </w:r>
    </w:p>
    <w:p w14:paraId="0792CA08" w14:textId="77777777" w:rsidR="00962F5C" w:rsidRDefault="00962F5C"/>
  </w:footnote>
  <w:footnote w:type="continuationSeparator" w:id="0">
    <w:p w14:paraId="07DC7BB3" w14:textId="77777777" w:rsidR="00962F5C" w:rsidRDefault="00962F5C" w:rsidP="003274DB">
      <w:r>
        <w:continuationSeparator/>
      </w:r>
    </w:p>
    <w:p w14:paraId="30822A57" w14:textId="77777777" w:rsidR="00962F5C" w:rsidRDefault="00962F5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4375E" w14:textId="77777777" w:rsidR="00AE19DD" w:rsidRDefault="00AE19DD">
    <w:pPr>
      <w:pStyle w:val="Sidehoved"/>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417DD" w14:textId="5852C223" w:rsidR="00A81BDC" w:rsidRDefault="001A03C0" w:rsidP="00BB42CF">
    <w:pPr>
      <w:pStyle w:val="Sidehoved"/>
      <w:jc w:val="right"/>
      <w:rPr>
        <w:noProof/>
        <w:lang w:val="en-US"/>
      </w:rPr>
    </w:pPr>
    <w:r>
      <w:rPr>
        <w:noProof/>
        <w:lang w:val="en-US"/>
      </w:rPr>
      <w:t>ARM</w:t>
    </w:r>
    <w:r w:rsidR="00AE19DD">
      <w:rPr>
        <w:noProof/>
        <w:lang w:val="en-US"/>
      </w:rPr>
      <w:t>9-11.2</w:t>
    </w:r>
    <w:r w:rsidR="008075D4"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29D3D19" w14:textId="4BFCEE8F" w:rsidR="008075D4" w:rsidRDefault="008075D4" w:rsidP="008747E0">
    <w:pPr>
      <w:pStyle w:val="Sidehoved"/>
      <w:rPr>
        <w:noProof/>
        <w:lang w:val="en-US"/>
      </w:rPr>
    </w:pPr>
  </w:p>
  <w:p w14:paraId="4158C428" w14:textId="567E49B0" w:rsidR="008075D4" w:rsidRDefault="008075D4" w:rsidP="008747E0">
    <w:pPr>
      <w:pStyle w:val="Sidehoved"/>
      <w:rPr>
        <w:noProof/>
        <w:lang w:val="en-US"/>
      </w:rPr>
    </w:pPr>
  </w:p>
  <w:p w14:paraId="45DDCD9D" w14:textId="6C5CE962" w:rsidR="008075D4" w:rsidRDefault="008075D4" w:rsidP="008747E0">
    <w:pPr>
      <w:pStyle w:val="Sidehoved"/>
      <w:rPr>
        <w:noProof/>
        <w:lang w:val="en-US"/>
      </w:rPr>
    </w:pPr>
  </w:p>
  <w:p w14:paraId="4372479E" w14:textId="77777777" w:rsidR="008075D4" w:rsidRDefault="008075D4" w:rsidP="008747E0">
    <w:pPr>
      <w:pStyle w:val="Sidehoved"/>
    </w:pPr>
  </w:p>
  <w:p w14:paraId="5EB42FC2" w14:textId="1AE88BC1" w:rsidR="00A81BDC" w:rsidRDefault="00A81BDC" w:rsidP="008747E0">
    <w:pPr>
      <w:pStyle w:val="Sidehoved"/>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Sidehoved"/>
    </w:pPr>
  </w:p>
  <w:p w14:paraId="25D5349C" w14:textId="77777777" w:rsidR="00A81BDC" w:rsidRPr="00ED2A8D" w:rsidRDefault="00A81BDC" w:rsidP="001349DB">
    <w:pPr>
      <w:pStyle w:val="Sidehoved"/>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87C38" w14:textId="74752207" w:rsidR="00A81BDC" w:rsidRDefault="00A81BDC">
    <w:pPr>
      <w:pStyle w:val="Sidehoved"/>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Sidehoved"/>
    </w:pPr>
  </w:p>
  <w:p w14:paraId="4D34D3A0" w14:textId="77777777" w:rsidR="00A81BDC" w:rsidRDefault="00A81BDC">
    <w:pPr>
      <w:pStyle w:val="Sidehoved"/>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46E85" w14:textId="33ADD8A9" w:rsidR="00E66782" w:rsidRDefault="00E66782">
    <w:pPr>
      <w:pStyle w:val="Sidehoved"/>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FDAD3" w14:textId="2F5D956D" w:rsidR="00A81BDC" w:rsidRPr="00ED2A8D" w:rsidRDefault="00A81BDC" w:rsidP="008747E0">
    <w:pPr>
      <w:pStyle w:val="Sidehoved"/>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Sidehoved"/>
    </w:pPr>
  </w:p>
  <w:p w14:paraId="77FE08C5" w14:textId="77777777" w:rsidR="00A81BDC" w:rsidRDefault="00A81BDC" w:rsidP="008747E0">
    <w:pPr>
      <w:pStyle w:val="Sidehoved"/>
    </w:pPr>
  </w:p>
  <w:p w14:paraId="67A36DD8" w14:textId="77777777" w:rsidR="00A81BDC" w:rsidRDefault="00A81BDC" w:rsidP="008747E0">
    <w:pPr>
      <w:pStyle w:val="Sidehoved"/>
    </w:pPr>
  </w:p>
  <w:p w14:paraId="03B9DBA7" w14:textId="77777777" w:rsidR="00A81BDC" w:rsidRDefault="00A81BDC" w:rsidP="008747E0">
    <w:pPr>
      <w:pStyle w:val="Sidehoved"/>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Sidehoved"/>
    </w:pPr>
  </w:p>
  <w:p w14:paraId="13944621" w14:textId="77777777" w:rsidR="00A81BDC" w:rsidRPr="00AC33A2" w:rsidRDefault="00A81BDC" w:rsidP="0078486B">
    <w:pPr>
      <w:pStyle w:val="Sidehoved"/>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8D0B3D" w14:textId="17EB29C3" w:rsidR="00E66782" w:rsidRDefault="00E66782">
    <w:pPr>
      <w:pStyle w:val="Sidehoved"/>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59185" w14:textId="39134E0E" w:rsidR="00E66782" w:rsidRDefault="00E66782">
    <w:pPr>
      <w:pStyle w:val="Sidehove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1E1C17" w14:textId="34A63AFD" w:rsidR="00A81BDC" w:rsidRPr="00ED2A8D" w:rsidRDefault="00A81BDC" w:rsidP="008747E0">
    <w:pPr>
      <w:pStyle w:val="Sidehoved"/>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Sidehoved"/>
    </w:pPr>
  </w:p>
  <w:p w14:paraId="2B8D41E8" w14:textId="77777777" w:rsidR="00A81BDC" w:rsidRDefault="00A81BDC" w:rsidP="008747E0">
    <w:pPr>
      <w:pStyle w:val="Sidehoved"/>
    </w:pPr>
  </w:p>
  <w:p w14:paraId="65261D39" w14:textId="77777777" w:rsidR="00A81BDC" w:rsidRDefault="00A81BDC" w:rsidP="008747E0">
    <w:pPr>
      <w:pStyle w:val="Sidehoved"/>
    </w:pPr>
  </w:p>
  <w:p w14:paraId="023BF98A" w14:textId="77777777" w:rsidR="00A81BDC" w:rsidRDefault="00A81BDC" w:rsidP="008747E0">
    <w:pPr>
      <w:pStyle w:val="Sidehoved"/>
    </w:pPr>
  </w:p>
  <w:p w14:paraId="51E0D0D7" w14:textId="77777777" w:rsidR="00A81BDC" w:rsidRPr="00441393" w:rsidRDefault="00A81BDC" w:rsidP="00441393">
    <w:pPr>
      <w:pStyle w:val="Contents"/>
    </w:pPr>
    <w:r>
      <w:t>CONTENTS</w:t>
    </w:r>
  </w:p>
  <w:p w14:paraId="38B89A4E" w14:textId="77777777" w:rsidR="00A81BDC" w:rsidRDefault="00A81BDC" w:rsidP="0078486B">
    <w:pPr>
      <w:pStyle w:val="Sidehoved"/>
      <w:spacing w:line="140" w:lineRule="exact"/>
    </w:pPr>
  </w:p>
  <w:p w14:paraId="1D0476C8" w14:textId="77777777" w:rsidR="00A81BDC" w:rsidRPr="00AC33A2" w:rsidRDefault="00A81BDC" w:rsidP="0078486B">
    <w:pPr>
      <w:pStyle w:val="Sidehoved"/>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CC7D13" w14:textId="343A3BC2" w:rsidR="00A81BDC" w:rsidRPr="00ED2A8D" w:rsidRDefault="00A81BDC" w:rsidP="00C716E5">
    <w:pPr>
      <w:pStyle w:val="Sidehoved"/>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Sidehoved"/>
    </w:pPr>
  </w:p>
  <w:p w14:paraId="15D737DF" w14:textId="77777777" w:rsidR="00A81BDC" w:rsidRDefault="00A81BDC" w:rsidP="00C716E5">
    <w:pPr>
      <w:pStyle w:val="Sidehoved"/>
    </w:pPr>
  </w:p>
  <w:p w14:paraId="7C872579" w14:textId="77777777" w:rsidR="00A81BDC" w:rsidRDefault="00A81BDC" w:rsidP="00C716E5">
    <w:pPr>
      <w:pStyle w:val="Sidehoved"/>
    </w:pPr>
  </w:p>
  <w:p w14:paraId="67B58D63" w14:textId="77777777" w:rsidR="00A81BDC" w:rsidRDefault="00A81BDC" w:rsidP="00C716E5">
    <w:pPr>
      <w:pStyle w:val="Sidehoved"/>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Sidehoved"/>
    </w:pPr>
  </w:p>
  <w:p w14:paraId="4D14D792" w14:textId="77777777" w:rsidR="00A81BDC" w:rsidRPr="00AC33A2" w:rsidRDefault="00A81BDC" w:rsidP="00C716E5">
    <w:pPr>
      <w:pStyle w:val="Sidehoved"/>
      <w:spacing w:line="140" w:lineRule="exact"/>
    </w:pPr>
  </w:p>
  <w:p w14:paraId="339ECB2A" w14:textId="77777777" w:rsidR="00A81BDC" w:rsidRDefault="00A81BDC">
    <w:pPr>
      <w:pStyle w:val="Sidehoved"/>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D3D5C" w14:textId="5AE4D84B" w:rsidR="00E66782" w:rsidRDefault="00E66782">
    <w:pPr>
      <w:pStyle w:val="Sidehoved"/>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8BF12E" w14:textId="184A8A84" w:rsidR="00A81BDC" w:rsidRPr="00667792" w:rsidRDefault="00A81BDC" w:rsidP="00667792">
    <w:pPr>
      <w:pStyle w:val="Sidehoved"/>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53059" w14:textId="6831D5D2" w:rsidR="00E66782" w:rsidRDefault="00E66782">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Opstilling-talellerbogst"/>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kelSek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7AB4D84"/>
    <w:multiLevelType w:val="multilevel"/>
    <w:tmpl w:val="495221B4"/>
    <w:lvl w:ilvl="0">
      <w:start w:val="1"/>
      <w:numFmt w:val="decimal"/>
      <w:pStyle w:val="Overskrift1"/>
      <w:lvlText w:val="%1."/>
      <w:lvlJc w:val="left"/>
      <w:pPr>
        <w:tabs>
          <w:tab w:val="num" w:pos="0"/>
        </w:tabs>
        <w:ind w:left="709" w:hanging="709"/>
      </w:pPr>
      <w:rPr>
        <w:rFonts w:asciiTheme="minorHAnsi" w:hAnsiTheme="minorHAnsi" w:hint="default"/>
        <w:b/>
        <w:i w:val="0"/>
        <w:color w:val="407EC9"/>
        <w:sz w:val="28"/>
      </w:rPr>
    </w:lvl>
    <w:lvl w:ilvl="1">
      <w:start w:val="1"/>
      <w:numFmt w:val="decimal"/>
      <w:pStyle w:val="Overskrift2"/>
      <w:lvlText w:val="%1.%2."/>
      <w:lvlJc w:val="left"/>
      <w:pPr>
        <w:tabs>
          <w:tab w:val="num" w:pos="0"/>
        </w:tabs>
        <w:ind w:left="851" w:hanging="851"/>
      </w:pPr>
      <w:rPr>
        <w:rFonts w:asciiTheme="minorHAnsi" w:hAnsiTheme="minorHAnsi" w:hint="default"/>
        <w:b/>
        <w:i w:val="0"/>
        <w:color w:val="407EC9"/>
        <w:sz w:val="24"/>
      </w:rPr>
    </w:lvl>
    <w:lvl w:ilvl="2">
      <w:start w:val="1"/>
      <w:numFmt w:val="decimal"/>
      <w:pStyle w:val="Overskrift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Overskrift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3"/>
  </w:num>
  <w:num w:numId="3">
    <w:abstractNumId w:val="16"/>
  </w:num>
  <w:num w:numId="4">
    <w:abstractNumId w:val="29"/>
  </w:num>
  <w:num w:numId="5">
    <w:abstractNumId w:val="26"/>
  </w:num>
  <w:num w:numId="6">
    <w:abstractNumId w:val="17"/>
  </w:num>
  <w:num w:numId="7">
    <w:abstractNumId w:val="24"/>
  </w:num>
  <w:num w:numId="8">
    <w:abstractNumId w:val="31"/>
  </w:num>
  <w:num w:numId="9">
    <w:abstractNumId w:val="15"/>
  </w:num>
  <w:num w:numId="10">
    <w:abstractNumId w:val="23"/>
  </w:num>
  <w:num w:numId="11">
    <w:abstractNumId w:val="27"/>
  </w:num>
  <w:num w:numId="12">
    <w:abstractNumId w:val="13"/>
  </w:num>
  <w:num w:numId="13">
    <w:abstractNumId w:val="32"/>
  </w:num>
  <w:num w:numId="14">
    <w:abstractNumId w:val="8"/>
  </w:num>
  <w:num w:numId="15">
    <w:abstractNumId w:val="39"/>
  </w:num>
  <w:num w:numId="16">
    <w:abstractNumId w:val="40"/>
  </w:num>
  <w:num w:numId="17">
    <w:abstractNumId w:val="22"/>
  </w:num>
  <w:num w:numId="18">
    <w:abstractNumId w:val="20"/>
  </w:num>
  <w:num w:numId="19">
    <w:abstractNumId w:val="41"/>
  </w:num>
  <w:num w:numId="20">
    <w:abstractNumId w:val="30"/>
  </w:num>
  <w:num w:numId="21">
    <w:abstractNumId w:val="11"/>
  </w:num>
  <w:num w:numId="22">
    <w:abstractNumId w:val="19"/>
  </w:num>
  <w:num w:numId="23">
    <w:abstractNumId w:val="37"/>
  </w:num>
  <w:num w:numId="24">
    <w:abstractNumId w:val="18"/>
  </w:num>
  <w:num w:numId="25">
    <w:abstractNumId w:val="42"/>
  </w:num>
  <w:num w:numId="26">
    <w:abstractNumId w:val="10"/>
  </w:num>
  <w:num w:numId="27">
    <w:abstractNumId w:val="28"/>
  </w:num>
  <w:num w:numId="28">
    <w:abstractNumId w:val="25"/>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35"/>
  </w:num>
  <w:num w:numId="43">
    <w:abstractNumId w:val="21"/>
  </w:num>
  <w:num w:numId="44">
    <w:abstractNumId w:val="1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1"/>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076C"/>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D7EF0"/>
    <w:rsid w:val="002E4993"/>
    <w:rsid w:val="002E5BAC"/>
    <w:rsid w:val="002E7635"/>
    <w:rsid w:val="002F265A"/>
    <w:rsid w:val="002F417F"/>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23666"/>
    <w:rsid w:val="00525922"/>
    <w:rsid w:val="00526234"/>
    <w:rsid w:val="00534F34"/>
    <w:rsid w:val="00535870"/>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52139"/>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62F5C"/>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1463A"/>
    <w:rsid w:val="00D24632"/>
    <w:rsid w:val="00D252C9"/>
    <w:rsid w:val="00D31172"/>
    <w:rsid w:val="00D32DDF"/>
    <w:rsid w:val="00D3700C"/>
    <w:rsid w:val="00D533B7"/>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66782"/>
    <w:rsid w:val="00E706E7"/>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Overskrift1">
    <w:name w:val="heading 1"/>
    <w:basedOn w:val="Normal"/>
    <w:next w:val="Heading1separatationline"/>
    <w:link w:val="Overskrift1Tegn"/>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Overskrift2">
    <w:name w:val="heading 2"/>
    <w:basedOn w:val="Normal"/>
    <w:next w:val="Heading2separationline"/>
    <w:link w:val="Overskrift2Tegn"/>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Overskrift3">
    <w:name w:val="heading 3"/>
    <w:basedOn w:val="Normal"/>
    <w:next w:val="Brdtekst"/>
    <w:link w:val="Overskrift3Tegn"/>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Overskrift4">
    <w:name w:val="heading 4"/>
    <w:basedOn w:val="Normal"/>
    <w:next w:val="Brdtekst"/>
    <w:link w:val="Overskrift4Tegn"/>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Overskrift5">
    <w:name w:val="heading 5"/>
    <w:basedOn w:val="Normal"/>
    <w:next w:val="Normal"/>
    <w:link w:val="Overskrift5Tegn"/>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verskrift6">
    <w:name w:val="heading 6"/>
    <w:basedOn w:val="Normal"/>
    <w:next w:val="Normal"/>
    <w:link w:val="Overskrift6Tegn"/>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basedOn w:val="Normal"/>
    <w:next w:val="Normal"/>
    <w:link w:val="Overskrift7Tegn"/>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link w:val="SidehovedTegn"/>
    <w:rsid w:val="00380350"/>
    <w:pPr>
      <w:spacing w:after="0" w:line="240" w:lineRule="exact"/>
    </w:pPr>
    <w:rPr>
      <w:sz w:val="20"/>
      <w:lang w:val="en-GB"/>
    </w:rPr>
  </w:style>
  <w:style w:type="character" w:customStyle="1" w:styleId="SidehovedTegn">
    <w:name w:val="Sidehoved Tegn"/>
    <w:basedOn w:val="Standardskrifttypeiafsnit"/>
    <w:link w:val="Sidehoved"/>
    <w:rsid w:val="00380350"/>
    <w:rPr>
      <w:sz w:val="20"/>
      <w:lang w:val="en-GB"/>
    </w:rPr>
  </w:style>
  <w:style w:type="paragraph" w:styleId="Sidefod">
    <w:name w:val="footer"/>
    <w:link w:val="SidefodTegn"/>
    <w:rsid w:val="00CF49CC"/>
    <w:pPr>
      <w:spacing w:after="0" w:line="240" w:lineRule="exact"/>
    </w:pPr>
    <w:rPr>
      <w:sz w:val="20"/>
      <w:lang w:val="en-GB"/>
    </w:rPr>
  </w:style>
  <w:style w:type="character" w:customStyle="1" w:styleId="SidefodTegn">
    <w:name w:val="Sidefod Tegn"/>
    <w:basedOn w:val="Standardskrifttypeiafsnit"/>
    <w:link w:val="Sidefod"/>
    <w:rsid w:val="00CF49CC"/>
    <w:rPr>
      <w:sz w:val="20"/>
      <w:lang w:val="en-GB"/>
    </w:rPr>
  </w:style>
  <w:style w:type="paragraph" w:styleId="Markeringsbobletekst">
    <w:name w:val="Balloon Text"/>
    <w:basedOn w:val="Normal"/>
    <w:link w:val="MarkeringsbobletekstTegn"/>
    <w:rsid w:val="00EB6F3C"/>
    <w:pPr>
      <w:spacing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rsid w:val="00EB6F3C"/>
    <w:rPr>
      <w:rFonts w:ascii="Tahoma" w:hAnsi="Tahoma" w:cs="Tahoma"/>
      <w:sz w:val="16"/>
      <w:szCs w:val="16"/>
      <w:lang w:val="en-US"/>
    </w:rPr>
  </w:style>
  <w:style w:type="table" w:styleId="Tabel-Gitter">
    <w:name w:val="Table Grid"/>
    <w:basedOn w:val="Tabel-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Overskrift1Tegn">
    <w:name w:val="Overskrift 1 Tegn"/>
    <w:basedOn w:val="Standardskrifttypeiafsnit"/>
    <w:link w:val="Overskrift1"/>
    <w:rsid w:val="006E10BF"/>
    <w:rPr>
      <w:rFonts w:asciiTheme="majorHAnsi" w:eastAsiaTheme="majorEastAsia" w:hAnsiTheme="majorHAnsi" w:cstheme="majorBidi"/>
      <w:b/>
      <w:bCs/>
      <w:caps/>
      <w:color w:val="407EC9"/>
      <w:sz w:val="28"/>
      <w:szCs w:val="24"/>
      <w:lang w:val="en-GB"/>
    </w:rPr>
  </w:style>
  <w:style w:type="character" w:customStyle="1" w:styleId="Overskrift2Tegn">
    <w:name w:val="Overskrift 2 Tegn"/>
    <w:basedOn w:val="Standardskrifttypeiafsnit"/>
    <w:link w:val="Overskrift2"/>
    <w:rsid w:val="006E10BF"/>
    <w:rPr>
      <w:rFonts w:asciiTheme="majorHAnsi" w:eastAsiaTheme="majorEastAsia" w:hAnsiTheme="majorHAnsi" w:cstheme="majorBidi"/>
      <w:b/>
      <w:bCs/>
      <w:caps/>
      <w:color w:val="407EC9"/>
      <w:sz w:val="24"/>
      <w:szCs w:val="24"/>
      <w:lang w:val="en-GB"/>
    </w:rPr>
  </w:style>
  <w:style w:type="character" w:customStyle="1" w:styleId="Overskrift3Tegn">
    <w:name w:val="Overskrift 3 Tegn"/>
    <w:basedOn w:val="Standardskrifttypeiafsnit"/>
    <w:link w:val="Overskrift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Overskrift4Tegn">
    <w:name w:val="Overskrift 4 Tegn"/>
    <w:basedOn w:val="Standardskrifttypeiafsnit"/>
    <w:link w:val="Overskrift4"/>
    <w:rsid w:val="006E10BF"/>
    <w:rPr>
      <w:rFonts w:asciiTheme="majorHAnsi" w:eastAsiaTheme="majorEastAsia" w:hAnsiTheme="majorHAnsi" w:cstheme="majorBidi"/>
      <w:b/>
      <w:bCs/>
      <w:iCs/>
      <w:color w:val="407EC9"/>
      <w:lang w:val="en-GB"/>
    </w:rPr>
  </w:style>
  <w:style w:type="character" w:customStyle="1" w:styleId="Overskrift5Tegn">
    <w:name w:val="Overskrift 5 Tegn"/>
    <w:basedOn w:val="Standardskrifttypeiafsnit"/>
    <w:link w:val="Overskrift5"/>
    <w:rsid w:val="00CF49CC"/>
    <w:rPr>
      <w:rFonts w:asciiTheme="majorHAnsi" w:eastAsiaTheme="majorEastAsia" w:hAnsiTheme="majorHAnsi" w:cstheme="majorBidi"/>
      <w:color w:val="002A45" w:themeColor="accent1" w:themeShade="7F"/>
      <w:sz w:val="18"/>
      <w:lang w:val="en-GB"/>
    </w:rPr>
  </w:style>
  <w:style w:type="character" w:customStyle="1" w:styleId="Overskrift6Tegn">
    <w:name w:val="Overskrift 6 Tegn"/>
    <w:basedOn w:val="Standardskrifttypeiafsnit"/>
    <w:link w:val="Overskrift6"/>
    <w:rsid w:val="00CF49CC"/>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basedOn w:val="Standardskrifttypeiafsnit"/>
    <w:link w:val="Overskrift7"/>
    <w:rsid w:val="00CF49CC"/>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basedOn w:val="Standardskrifttypeiafsnit"/>
    <w:link w:val="Overskrift8"/>
    <w:rsid w:val="00CF49CC"/>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typeiafsnit"/>
    <w:link w:val="Oversk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rd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Sidefod"/>
    <w:next w:val="Ingenafstand"/>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Sidehoved"/>
    <w:rsid w:val="00441393"/>
    <w:pPr>
      <w:pBdr>
        <w:bottom w:val="single" w:sz="8" w:space="12" w:color="00558C" w:themeColor="accent1"/>
      </w:pBdr>
      <w:spacing w:before="100" w:line="560" w:lineRule="exact"/>
    </w:pPr>
    <w:rPr>
      <w:b/>
      <w:caps/>
      <w:color w:val="009FE3" w:themeColor="accent2"/>
      <w:sz w:val="56"/>
      <w:szCs w:val="56"/>
    </w:rPr>
  </w:style>
  <w:style w:type="paragraph" w:styleId="Indholdsfortegnelse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dholdsfortegnelse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rdskrifttypeiafsnit"/>
    <w:uiPriority w:val="99"/>
    <w:unhideWhenUsed/>
    <w:rsid w:val="00201337"/>
    <w:rPr>
      <w:color w:val="00558C" w:themeColor="accent1"/>
      <w:u w:val="single"/>
    </w:rPr>
  </w:style>
  <w:style w:type="paragraph" w:styleId="Opstilling-talellerbogst3">
    <w:name w:val="List Number 3"/>
    <w:basedOn w:val="Normal"/>
    <w:uiPriority w:val="99"/>
    <w:unhideWhenUsed/>
    <w:rsid w:val="00F90461"/>
    <w:pPr>
      <w:contextualSpacing/>
    </w:pPr>
  </w:style>
  <w:style w:type="paragraph" w:styleId="Listeoverfigurer">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kygge1">
    <w:name w:val="Medium Shading 1"/>
    <w:basedOn w:val="Tabel-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lledtekst">
    <w:name w:val="caption"/>
    <w:basedOn w:val="Normal"/>
    <w:next w:val="Normal"/>
    <w:uiPriority w:val="35"/>
    <w:rsid w:val="008C33B5"/>
    <w:rPr>
      <w:b/>
      <w:bCs/>
      <w:i/>
      <w:color w:val="575756"/>
      <w:sz w:val="22"/>
      <w:u w:val="single"/>
    </w:rPr>
  </w:style>
  <w:style w:type="paragraph" w:styleId="Indholdsfortegnelse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Standardskrifttypeiafsni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rdteks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rdteks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rdtekst"/>
    <w:link w:val="AnnexChar"/>
    <w:qFormat/>
    <w:rsid w:val="006E10BF"/>
    <w:pPr>
      <w:numPr>
        <w:numId w:val="3"/>
      </w:numPr>
      <w:spacing w:after="360"/>
    </w:pPr>
    <w:rPr>
      <w:b/>
      <w:i/>
      <w:caps/>
      <w:color w:val="407EC9"/>
      <w:sz w:val="28"/>
      <w:u w:val="single"/>
    </w:rPr>
  </w:style>
  <w:style w:type="character" w:customStyle="1" w:styleId="AnnexChar">
    <w:name w:val="Annex Char"/>
    <w:basedOn w:val="Standardskrifttypeiafsni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rdtekst">
    <w:name w:val="Body Text"/>
    <w:basedOn w:val="Normal"/>
    <w:link w:val="BrdtekstTegn"/>
    <w:unhideWhenUsed/>
    <w:qFormat/>
    <w:rsid w:val="00380350"/>
    <w:pPr>
      <w:spacing w:after="120"/>
    </w:pPr>
    <w:rPr>
      <w:sz w:val="22"/>
    </w:rPr>
  </w:style>
  <w:style w:type="character" w:customStyle="1" w:styleId="BrdtekstTegn">
    <w:name w:val="Brødtekst Tegn"/>
    <w:basedOn w:val="Standardskrifttypeiafsnit"/>
    <w:link w:val="Brdtekst"/>
    <w:rsid w:val="00380350"/>
    <w:rPr>
      <w:lang w:val="en-GB"/>
    </w:rPr>
  </w:style>
  <w:style w:type="paragraph" w:customStyle="1" w:styleId="AnnexAHead3">
    <w:name w:val="Annex A Head 3"/>
    <w:basedOn w:val="Normal"/>
    <w:next w:val="Brdteks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rdtekst"/>
    <w:rsid w:val="006E10BF"/>
    <w:pPr>
      <w:numPr>
        <w:ilvl w:val="3"/>
        <w:numId w:val="11"/>
      </w:numPr>
      <w:spacing w:before="120" w:after="120" w:line="240" w:lineRule="auto"/>
    </w:pPr>
    <w:rPr>
      <w:rFonts w:eastAsia="Calibri" w:cs="Calibri"/>
      <w:b/>
      <w:color w:val="407EC9"/>
      <w:sz w:val="22"/>
      <w:lang w:eastAsia="en-GB"/>
    </w:rPr>
  </w:style>
  <w:style w:type="character" w:styleId="Kommentarhenvisning">
    <w:name w:val="annotation reference"/>
    <w:basedOn w:val="Standardskrifttypeiafsnit"/>
    <w:unhideWhenUsed/>
    <w:rsid w:val="00380350"/>
    <w:rPr>
      <w:noProof w:val="0"/>
      <w:sz w:val="18"/>
      <w:szCs w:val="18"/>
      <w:lang w:val="en-GB"/>
    </w:rPr>
  </w:style>
  <w:style w:type="paragraph" w:styleId="Kommentartekst">
    <w:name w:val="annotation text"/>
    <w:basedOn w:val="Normal"/>
    <w:link w:val="KommentartekstTegn"/>
    <w:unhideWhenUsed/>
    <w:rsid w:val="00380350"/>
    <w:pPr>
      <w:spacing w:line="240" w:lineRule="auto"/>
    </w:pPr>
    <w:rPr>
      <w:sz w:val="24"/>
      <w:szCs w:val="24"/>
    </w:rPr>
  </w:style>
  <w:style w:type="character" w:customStyle="1" w:styleId="KommentartekstTegn">
    <w:name w:val="Kommentartekst Tegn"/>
    <w:basedOn w:val="Standardskrifttypeiafsnit"/>
    <w:link w:val="Kommentartekst"/>
    <w:rsid w:val="00380350"/>
    <w:rPr>
      <w:sz w:val="24"/>
      <w:szCs w:val="24"/>
      <w:lang w:val="en-GB"/>
    </w:rPr>
  </w:style>
  <w:style w:type="paragraph" w:styleId="Kommentaremne">
    <w:name w:val="annotation subject"/>
    <w:basedOn w:val="Kommentartekst"/>
    <w:next w:val="Kommentartekst"/>
    <w:link w:val="KommentaremneTegn"/>
    <w:unhideWhenUsed/>
    <w:rsid w:val="00B70BD4"/>
    <w:rPr>
      <w:b/>
      <w:bCs/>
      <w:sz w:val="20"/>
      <w:szCs w:val="20"/>
    </w:rPr>
  </w:style>
  <w:style w:type="character" w:customStyle="1" w:styleId="KommentaremneTegn">
    <w:name w:val="Kommentaremne Tegn"/>
    <w:basedOn w:val="KommentartekstTegn"/>
    <w:link w:val="Kommentaremne"/>
    <w:rsid w:val="00B70BD4"/>
    <w:rPr>
      <w:b/>
      <w:bCs/>
      <w:sz w:val="20"/>
      <w:szCs w:val="20"/>
      <w:lang w:val="en-US"/>
    </w:rPr>
  </w:style>
  <w:style w:type="paragraph" w:styleId="Brdtekstindrykning3">
    <w:name w:val="Body Text Indent 3"/>
    <w:basedOn w:val="Normal"/>
    <w:link w:val="Brdtekstindrykning3Tegn"/>
    <w:semiHidden/>
    <w:unhideWhenUsed/>
    <w:rsid w:val="00CF49CC"/>
    <w:pPr>
      <w:spacing w:after="120"/>
      <w:ind w:left="360"/>
    </w:pPr>
    <w:rPr>
      <w:sz w:val="16"/>
      <w:szCs w:val="16"/>
    </w:rPr>
  </w:style>
  <w:style w:type="character" w:customStyle="1" w:styleId="Brdtekstindrykning3Tegn">
    <w:name w:val="Brødtekstindrykning 3 Tegn"/>
    <w:basedOn w:val="Standardskrifttypeiafsnit"/>
    <w:link w:val="Brdtekstindrykning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Billedtekst"/>
    <w:next w:val="Normal"/>
    <w:qFormat/>
    <w:rsid w:val="006E10BF"/>
    <w:pPr>
      <w:numPr>
        <w:numId w:val="6"/>
      </w:numPr>
      <w:tabs>
        <w:tab w:val="left" w:pos="851"/>
      </w:tabs>
      <w:spacing w:after="240"/>
      <w:ind w:left="851" w:hanging="851"/>
    </w:pPr>
  </w:style>
  <w:style w:type="paragraph" w:styleId="Opstilling-talellerbogst">
    <w:name w:val="List Number"/>
    <w:basedOn w:val="Normal"/>
    <w:semiHidden/>
    <w:rsid w:val="006E10BF"/>
    <w:pPr>
      <w:numPr>
        <w:numId w:val="14"/>
      </w:numPr>
      <w:contextualSpacing/>
    </w:pPr>
  </w:style>
  <w:style w:type="paragraph" w:styleId="Indholdsfortegnelse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dnotetekst">
    <w:name w:val="footnote text"/>
    <w:basedOn w:val="Normal"/>
    <w:link w:val="FodnotetekstTegn"/>
    <w:unhideWhenUsed/>
    <w:rsid w:val="00332A7B"/>
    <w:pPr>
      <w:tabs>
        <w:tab w:val="left" w:pos="425"/>
      </w:tabs>
      <w:spacing w:line="240" w:lineRule="auto"/>
      <w:ind w:left="425" w:hanging="425"/>
    </w:pPr>
    <w:rPr>
      <w:szCs w:val="24"/>
      <w:vertAlign w:val="superscript"/>
    </w:rPr>
  </w:style>
  <w:style w:type="character" w:customStyle="1" w:styleId="FodnotetekstTegn">
    <w:name w:val="Fodnotetekst Tegn"/>
    <w:basedOn w:val="Standardskrifttypeiafsnit"/>
    <w:link w:val="Fodnotetekst"/>
    <w:rsid w:val="00332A7B"/>
    <w:rPr>
      <w:sz w:val="18"/>
      <w:szCs w:val="24"/>
      <w:vertAlign w:val="superscript"/>
      <w:lang w:val="en-GB"/>
    </w:rPr>
  </w:style>
  <w:style w:type="character" w:styleId="Fodnotehenvisning">
    <w:name w:val="footnote reference"/>
    <w:rsid w:val="00CF49CC"/>
    <w:rPr>
      <w:vertAlign w:val="superscript"/>
    </w:rPr>
  </w:style>
  <w:style w:type="character" w:styleId="Sideta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kelSektion">
    <w:name w:val="Outline List 3"/>
    <w:basedOn w:val="Ingenoversigt"/>
    <w:rsid w:val="006E10BF"/>
    <w:pPr>
      <w:numPr>
        <w:numId w:val="7"/>
      </w:numPr>
    </w:pPr>
  </w:style>
  <w:style w:type="paragraph" w:styleId="Indholdsfortegnelse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dholdsfortegnelse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dholdsfortegnelse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dholdsfortegnelse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dholdsfortegnelse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kumentoversigt">
    <w:name w:val="Document Map"/>
    <w:basedOn w:val="Normal"/>
    <w:link w:val="Dokumentoversig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oversigtTegn">
    <w:name w:val="Dokumentoversigt Tegn"/>
    <w:basedOn w:val="Standardskrifttypeiafsnit"/>
    <w:link w:val="Dokumentoversigt"/>
    <w:rsid w:val="008972C3"/>
    <w:rPr>
      <w:rFonts w:ascii="Tahoma" w:eastAsia="Times New Roman" w:hAnsi="Tahoma" w:cs="Times New Roman"/>
      <w:sz w:val="20"/>
      <w:szCs w:val="24"/>
      <w:shd w:val="clear" w:color="auto" w:fill="000080"/>
      <w:lang w:val="de-DE" w:eastAsia="de-DE"/>
    </w:rPr>
  </w:style>
  <w:style w:type="character" w:styleId="Besgt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Listeoverfigurer"/>
    <w:rsid w:val="00257E4A"/>
    <w:pPr>
      <w:tabs>
        <w:tab w:val="left" w:pos="1134"/>
        <w:tab w:val="right" w:pos="9781"/>
      </w:tabs>
    </w:pPr>
  </w:style>
  <w:style w:type="character" w:styleId="Fremhv">
    <w:name w:val="Emphasis"/>
    <w:rsid w:val="008972C3"/>
    <w:rPr>
      <w:i/>
      <w:iCs/>
    </w:rPr>
  </w:style>
  <w:style w:type="character" w:styleId="HTML-citat">
    <w:name w:val="HTML Cite"/>
    <w:rsid w:val="008972C3"/>
    <w:rPr>
      <w:i/>
      <w:iCs/>
    </w:rPr>
  </w:style>
  <w:style w:type="paragraph" w:customStyle="1" w:styleId="Equation">
    <w:name w:val="Equation"/>
    <w:basedOn w:val="Normal"/>
    <w:next w:val="Brdteks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el-Normal"/>
    <w:next w:val="Tabel-Gitter"/>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
    <w:name w:val="TOC Heading"/>
    <w:basedOn w:val="Overskrift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krifttypeiafsni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Billedtekst"/>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Ingenafstand">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rdtekst"/>
    <w:rsid w:val="006E10BF"/>
    <w:pPr>
      <w:numPr>
        <w:numId w:val="4"/>
      </w:numPr>
    </w:pPr>
  </w:style>
  <w:style w:type="paragraph" w:customStyle="1" w:styleId="AnnexBHead4">
    <w:name w:val="Annex B Head 4"/>
    <w:basedOn w:val="AnnexAHead4"/>
    <w:next w:val="Brdteks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dsholdertekst">
    <w:name w:val="Placeholder Text"/>
    <w:basedOn w:val="Standardskrifttypeiafsni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dholdsfortegnelse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rdteks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rdteks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rdtekst"/>
    <w:rsid w:val="006E10BF"/>
    <w:pPr>
      <w:numPr>
        <w:ilvl w:val="2"/>
        <w:numId w:val="20"/>
      </w:numPr>
    </w:pPr>
    <w:rPr>
      <w:b/>
      <w:smallCaps/>
      <w:color w:val="407EC9"/>
      <w:lang w:eastAsia="de-DE"/>
    </w:rPr>
  </w:style>
  <w:style w:type="paragraph" w:customStyle="1" w:styleId="AnnexDHead4">
    <w:name w:val="Annex D Head 4"/>
    <w:basedOn w:val="Normal"/>
    <w:next w:val="Brdteks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rdtekst"/>
    <w:rsid w:val="009D25B8"/>
    <w:pPr>
      <w:numPr>
        <w:ilvl w:val="2"/>
        <w:numId w:val="22"/>
      </w:numPr>
    </w:pPr>
    <w:rPr>
      <w:b/>
      <w:color w:val="407EC9"/>
      <w:sz w:val="22"/>
    </w:rPr>
  </w:style>
  <w:style w:type="paragraph" w:customStyle="1" w:styleId="AnnexEHead4">
    <w:name w:val="Annex E Head 4"/>
    <w:basedOn w:val="Normal"/>
    <w:next w:val="Brdteks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rdtekst"/>
    <w:rsid w:val="009D25B8"/>
    <w:pPr>
      <w:numPr>
        <w:ilvl w:val="2"/>
        <w:numId w:val="24"/>
      </w:numPr>
    </w:pPr>
    <w:rPr>
      <w:b/>
      <w:smallCaps/>
      <w:color w:val="407EC9"/>
      <w:sz w:val="22"/>
    </w:rPr>
  </w:style>
  <w:style w:type="paragraph" w:customStyle="1" w:styleId="AnnexFHead4">
    <w:name w:val="Annex F Head 4"/>
    <w:basedOn w:val="Normal"/>
    <w:next w:val="Brdteks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rdtekst"/>
    <w:rsid w:val="009D25B8"/>
    <w:pPr>
      <w:numPr>
        <w:ilvl w:val="2"/>
        <w:numId w:val="25"/>
      </w:numPr>
    </w:pPr>
    <w:rPr>
      <w:b/>
      <w:smallCaps/>
      <w:color w:val="407EC9"/>
      <w:sz w:val="22"/>
    </w:rPr>
  </w:style>
  <w:style w:type="paragraph" w:customStyle="1" w:styleId="AnnexGHead4">
    <w:name w:val="Annex G Head 4"/>
    <w:basedOn w:val="Normal"/>
    <w:next w:val="Brdteks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rdteks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rdtekst"/>
    <w:rsid w:val="009D25B8"/>
    <w:pPr>
      <w:numPr>
        <w:ilvl w:val="2"/>
        <w:numId w:val="27"/>
      </w:numPr>
    </w:pPr>
    <w:rPr>
      <w:b/>
      <w:smallCaps/>
      <w:color w:val="407EC9"/>
      <w:sz w:val="22"/>
    </w:rPr>
  </w:style>
  <w:style w:type="paragraph" w:customStyle="1" w:styleId="AnnexIHead4">
    <w:name w:val="Annex I Head 4"/>
    <w:basedOn w:val="Normal"/>
    <w:next w:val="Brdteks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rdtekst"/>
    <w:rsid w:val="009D25B8"/>
    <w:pPr>
      <w:numPr>
        <w:ilvl w:val="2"/>
        <w:numId w:val="28"/>
      </w:numPr>
    </w:pPr>
    <w:rPr>
      <w:b/>
      <w:smallCaps/>
      <w:color w:val="407EC9"/>
      <w:sz w:val="22"/>
    </w:rPr>
  </w:style>
  <w:style w:type="paragraph" w:customStyle="1" w:styleId="AnnexJHead4">
    <w:name w:val="Annex J Head 4"/>
    <w:basedOn w:val="Normal"/>
    <w:next w:val="Brdteks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rdtekst"/>
    <w:rsid w:val="009D25B8"/>
    <w:pPr>
      <w:numPr>
        <w:ilvl w:val="2"/>
        <w:numId w:val="29"/>
      </w:numPr>
    </w:pPr>
    <w:rPr>
      <w:b/>
      <w:smallCaps/>
      <w:color w:val="407EC9"/>
      <w:sz w:val="22"/>
    </w:rPr>
  </w:style>
  <w:style w:type="paragraph" w:customStyle="1" w:styleId="AnnexKHead4">
    <w:name w:val="Annex K Head 4"/>
    <w:basedOn w:val="Normal"/>
    <w:next w:val="Brdteks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rdtekst"/>
    <w:rsid w:val="009D25B8"/>
    <w:pPr>
      <w:numPr>
        <w:ilvl w:val="1"/>
        <w:numId w:val="30"/>
      </w:numPr>
    </w:pPr>
    <w:rPr>
      <w:b/>
      <w:caps/>
      <w:color w:val="407EC9"/>
      <w:sz w:val="24"/>
    </w:rPr>
  </w:style>
  <w:style w:type="paragraph" w:customStyle="1" w:styleId="AnnexLHead3">
    <w:name w:val="Annex L Head 3"/>
    <w:basedOn w:val="Normal"/>
    <w:next w:val="Brdtekst"/>
    <w:rsid w:val="009D25B8"/>
    <w:pPr>
      <w:numPr>
        <w:ilvl w:val="2"/>
        <w:numId w:val="30"/>
      </w:numPr>
    </w:pPr>
    <w:rPr>
      <w:b/>
      <w:smallCaps/>
      <w:color w:val="407EC9"/>
      <w:sz w:val="22"/>
    </w:rPr>
  </w:style>
  <w:style w:type="paragraph" w:customStyle="1" w:styleId="AnnexLHead4">
    <w:name w:val="Annex L Head 4"/>
    <w:basedOn w:val="Normal"/>
    <w:next w:val="Brdteks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rdtekst"/>
    <w:rsid w:val="009D25B8"/>
    <w:pPr>
      <w:numPr>
        <w:ilvl w:val="2"/>
        <w:numId w:val="31"/>
      </w:numPr>
    </w:pPr>
    <w:rPr>
      <w:b/>
      <w:smallCaps/>
      <w:color w:val="407EC9"/>
      <w:sz w:val="22"/>
    </w:rPr>
  </w:style>
  <w:style w:type="paragraph" w:customStyle="1" w:styleId="AnnexMHead4">
    <w:name w:val="Annex M Head 4"/>
    <w:basedOn w:val="Normal"/>
    <w:next w:val="Brdtekst"/>
    <w:rsid w:val="009D25B8"/>
    <w:pPr>
      <w:numPr>
        <w:ilvl w:val="3"/>
        <w:numId w:val="31"/>
      </w:numPr>
    </w:pPr>
    <w:rPr>
      <w:b/>
      <w:color w:val="407EC9"/>
      <w:sz w:val="22"/>
    </w:rPr>
  </w:style>
  <w:style w:type="paragraph" w:styleId="Listeafsnit">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gif"/><Relationship Id="rId33"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gif"/><Relationship Id="rId32" Type="http://schemas.openxmlformats.org/officeDocument/2006/relationships/header" Target="head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gif"/><Relationship Id="rId28" Type="http://schemas.openxmlformats.org/officeDocument/2006/relationships/image" Target="media/image11.gif"/><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gif"/><Relationship Id="rId30" Type="http://schemas.openxmlformats.org/officeDocument/2006/relationships/image" Target="media/image13.gif"/><Relationship Id="rId35"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3EF664-3AF8-4122-969F-2D8C74A28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16</TotalTime>
  <Pages>12</Pages>
  <Words>1920</Words>
  <Characters>11718</Characters>
  <Application>Microsoft Office Word</Application>
  <DocSecurity>0</DocSecurity>
  <Lines>97</Lines>
  <Paragraphs>27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13611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Jakob Bang</cp:lastModifiedBy>
  <cp:revision>9</cp:revision>
  <dcterms:created xsi:type="dcterms:W3CDTF">2017-06-20T14:30:00Z</dcterms:created>
  <dcterms:modified xsi:type="dcterms:W3CDTF">2019-04-04T13:20:00Z</dcterms:modified>
</cp:coreProperties>
</file>